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B4" w:rsidRPr="00E95E30" w:rsidRDefault="00423206" w:rsidP="00E95E3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32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32"/>
          <w:szCs w:val="24"/>
        </w:rPr>
        <w:t>Математическая и</w:t>
      </w:r>
      <w:r w:rsidR="00E95E30" w:rsidRPr="00E95E30">
        <w:rPr>
          <w:rFonts w:ascii="Times New Roman" w:hAnsi="Times New Roman" w:cs="Times New Roman"/>
          <w:b/>
          <w:color w:val="0D0D0D" w:themeColor="text1" w:themeTint="F2"/>
          <w:sz w:val="32"/>
          <w:szCs w:val="24"/>
        </w:rPr>
        <w:t>гра «Математик-бизнесмен».</w:t>
      </w:r>
    </w:p>
    <w:p w:rsidR="00E95E30" w:rsidRDefault="00BE306F" w:rsidP="00E95E3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Класс: 5</w:t>
      </w:r>
      <w:r w:rsidR="00E95E30" w:rsidRPr="00E95E3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класс</w:t>
      </w:r>
      <w:r w:rsidR="006A695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4E5CE2" w:rsidRDefault="004E5CE2" w:rsidP="00E95E3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E5CE2" w:rsidRPr="004E5CE2" w:rsidRDefault="004E5CE2" w:rsidP="004E5CE2">
      <w:pPr>
        <w:pStyle w:val="a3"/>
        <w:spacing w:before="0" w:beforeAutospacing="0" w:after="0" w:afterAutospacing="0" w:line="360" w:lineRule="auto"/>
        <w:textAlignment w:val="baseline"/>
        <w:rPr>
          <w:sz w:val="22"/>
          <w:u w:val="single"/>
        </w:rPr>
      </w:pPr>
      <w:r w:rsidRPr="004E5CE2">
        <w:rPr>
          <w:b/>
          <w:bCs/>
          <w:iCs/>
          <w:color w:val="000000"/>
          <w:szCs w:val="28"/>
          <w:u w:val="single"/>
        </w:rPr>
        <w:t>Цели:</w:t>
      </w:r>
    </w:p>
    <w:p w:rsidR="004E5CE2" w:rsidRPr="004E5CE2" w:rsidRDefault="004E5CE2" w:rsidP="004E5CE2">
      <w:pPr>
        <w:pStyle w:val="a4"/>
        <w:numPr>
          <w:ilvl w:val="0"/>
          <w:numId w:val="2"/>
        </w:numPr>
        <w:ind w:left="714" w:hanging="357"/>
        <w:textAlignment w:val="baseline"/>
        <w:rPr>
          <w:rFonts w:ascii="Palatino Linotype" w:hAnsi="Palatino Linotype"/>
        </w:rPr>
      </w:pPr>
      <w:r w:rsidRPr="004E5CE2">
        <w:rPr>
          <w:rFonts w:ascii="Palatino Linotype" w:hAnsi="Palatino Linotype"/>
          <w:bCs/>
          <w:iCs/>
          <w:color w:val="000000"/>
          <w:szCs w:val="28"/>
        </w:rPr>
        <w:t>Развивать логическое мышление, способности самостоятельно решать учебные задачи;</w:t>
      </w:r>
    </w:p>
    <w:p w:rsidR="004E5CE2" w:rsidRPr="004E5CE2" w:rsidRDefault="004E5CE2" w:rsidP="004E5CE2">
      <w:pPr>
        <w:pStyle w:val="a4"/>
        <w:numPr>
          <w:ilvl w:val="0"/>
          <w:numId w:val="2"/>
        </w:numPr>
        <w:ind w:left="714" w:hanging="357"/>
        <w:textAlignment w:val="baseline"/>
        <w:rPr>
          <w:rFonts w:ascii="Palatino Linotype" w:hAnsi="Palatino Linotype"/>
        </w:rPr>
      </w:pPr>
      <w:r w:rsidRPr="004E5CE2">
        <w:rPr>
          <w:rFonts w:ascii="Palatino Linotype" w:hAnsi="Palatino Linotype"/>
          <w:bCs/>
          <w:iCs/>
          <w:color w:val="000000"/>
          <w:szCs w:val="28"/>
        </w:rPr>
        <w:t>Развивать интерес к предмету, формировать коммуникативные навыки и волевые качества личности;</w:t>
      </w:r>
    </w:p>
    <w:p w:rsidR="004E5CE2" w:rsidRPr="004E5CE2" w:rsidRDefault="004E5CE2" w:rsidP="004E5CE2">
      <w:pPr>
        <w:pStyle w:val="a4"/>
        <w:numPr>
          <w:ilvl w:val="0"/>
          <w:numId w:val="2"/>
        </w:numPr>
        <w:ind w:left="714" w:hanging="357"/>
        <w:textAlignment w:val="baseline"/>
        <w:rPr>
          <w:rFonts w:ascii="Palatino Linotype" w:hAnsi="Palatino Linotype"/>
        </w:rPr>
      </w:pPr>
      <w:r w:rsidRPr="004E5CE2">
        <w:rPr>
          <w:rFonts w:ascii="Palatino Linotype" w:hAnsi="Palatino Linotype"/>
          <w:bCs/>
          <w:iCs/>
          <w:color w:val="000000"/>
          <w:szCs w:val="28"/>
        </w:rPr>
        <w:t>Формирование интеллектуальных умений, овладение мыслительными операциями: анализом, синтезом, сравнением, обобщением;</w:t>
      </w:r>
    </w:p>
    <w:p w:rsidR="004E5CE2" w:rsidRPr="004E5CE2" w:rsidRDefault="004E5CE2" w:rsidP="004E5CE2">
      <w:pPr>
        <w:pStyle w:val="a4"/>
        <w:numPr>
          <w:ilvl w:val="0"/>
          <w:numId w:val="2"/>
        </w:numPr>
        <w:ind w:left="714" w:hanging="357"/>
        <w:textAlignment w:val="baseline"/>
        <w:rPr>
          <w:rFonts w:ascii="Palatino Linotype" w:hAnsi="Palatino Linotype"/>
        </w:rPr>
      </w:pPr>
      <w:r w:rsidRPr="004E5CE2">
        <w:rPr>
          <w:rFonts w:ascii="Palatino Linotype" w:hAnsi="Palatino Linotype"/>
          <w:bCs/>
          <w:iCs/>
          <w:color w:val="000000"/>
          <w:szCs w:val="28"/>
        </w:rPr>
        <w:t>Формирование ответственности перед коллективом, организованности, дисциплинированности, чувства долга, инициативы и творчества в учебном процессе.</w:t>
      </w:r>
    </w:p>
    <w:p w:rsidR="004E5CE2" w:rsidRPr="004E5CE2" w:rsidRDefault="004E5CE2" w:rsidP="004E5CE2">
      <w:pPr>
        <w:spacing w:line="192" w:lineRule="auto"/>
        <w:textAlignment w:val="baseline"/>
        <w:rPr>
          <w:rFonts w:ascii="Palatino Linotype" w:hAnsi="Palatino Linotype"/>
        </w:rPr>
      </w:pPr>
    </w:p>
    <w:p w:rsidR="00E95E30" w:rsidRPr="00E95E30" w:rsidRDefault="00E95E30" w:rsidP="00E95E30">
      <w:pPr>
        <w:pStyle w:val="a3"/>
        <w:spacing w:before="0" w:beforeAutospacing="0" w:after="0" w:afterAutospacing="0"/>
        <w:rPr>
          <w:color w:val="0D0D0D" w:themeColor="text1" w:themeTint="F2"/>
        </w:rPr>
      </w:pPr>
      <w:r w:rsidRPr="00E95E30">
        <w:rPr>
          <w:rFonts w:ascii="Palatino Linotype" w:hAnsi="Palatino Linotype"/>
          <w:b/>
          <w:bCs/>
          <w:color w:val="0D0D0D" w:themeColor="text1" w:themeTint="F2"/>
          <w:kern w:val="24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Правила игры.</w:t>
      </w:r>
    </w:p>
    <w:p w:rsidR="00E95E30" w:rsidRPr="00E95E30" w:rsidRDefault="00E95E30" w:rsidP="004E5CE2">
      <w:pPr>
        <w:pStyle w:val="a4"/>
        <w:numPr>
          <w:ilvl w:val="0"/>
          <w:numId w:val="1"/>
        </w:numPr>
        <w:ind w:left="714" w:hanging="357"/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 xml:space="preserve">В игре участвуют две команды, каждая из которых представляет правление банка. Игроки каждой команды выбирают себе </w:t>
      </w:r>
      <w:r w:rsidR="00731701">
        <w:rPr>
          <w:rFonts w:ascii="Palatino Linotype" w:hAnsi="Palatino Linotype"/>
          <w:color w:val="0D0D0D" w:themeColor="text1" w:themeTint="F2"/>
          <w:kern w:val="24"/>
        </w:rPr>
        <w:t>президента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 xml:space="preserve"> банка (т.е. капитана команды).</w:t>
      </w:r>
    </w:p>
    <w:p w:rsidR="00E95E30" w:rsidRPr="00E95E30" w:rsidRDefault="00E95E30" w:rsidP="004E5CE2">
      <w:pPr>
        <w:pStyle w:val="a4"/>
        <w:numPr>
          <w:ilvl w:val="0"/>
          <w:numId w:val="1"/>
        </w:numPr>
        <w:ind w:left="714" w:hanging="357"/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Президент имеет право принимать окончательное решение по каждому заданию игры.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Командам предлагается по очереди выбирать  себе задан</w:t>
      </w:r>
      <w:r>
        <w:rPr>
          <w:rFonts w:ascii="Palatino Linotype" w:hAnsi="Palatino Linotype"/>
          <w:color w:val="0D0D0D" w:themeColor="text1" w:themeTint="F2"/>
          <w:kern w:val="24"/>
        </w:rPr>
        <w:t>ия различной степени стоимости (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>от 50 до 200 рублей) в зависимости от сложности.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Стар</w:t>
      </w:r>
      <w:r w:rsidR="0021135B">
        <w:rPr>
          <w:rFonts w:ascii="Palatino Linotype" w:hAnsi="Palatino Linotype"/>
          <w:color w:val="0D0D0D" w:themeColor="text1" w:themeTint="F2"/>
          <w:kern w:val="24"/>
        </w:rPr>
        <w:t>товый капитал каждой команды – 10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>00 рублей.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Если команда дает правильный ответ, то ее капитал увеличивается на стоимость  задания. Если ответ неправильный, то</w:t>
      </w:r>
    </w:p>
    <w:p w:rsidR="00E95E30" w:rsidRPr="00E95E30" w:rsidRDefault="00E95E30" w:rsidP="00E95E30">
      <w:pPr>
        <w:pStyle w:val="a4"/>
        <w:numPr>
          <w:ilvl w:val="1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Капитал уменьшается на 100% стоимости задания, если другая команда дает правильный ответ</w:t>
      </w:r>
      <w:r w:rsidR="003B46FC">
        <w:rPr>
          <w:rFonts w:ascii="Palatino Linotype" w:hAnsi="Palatino Linotype"/>
          <w:color w:val="0D0D0D" w:themeColor="text1" w:themeTint="F2"/>
          <w:kern w:val="24"/>
        </w:rPr>
        <w:t xml:space="preserve"> (другая же команда – та, которая дала верный ответ, увеличивает свой капитал на полную стоимость вопроса)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>;</w:t>
      </w:r>
    </w:p>
    <w:p w:rsidR="00E95E30" w:rsidRPr="00E95E30" w:rsidRDefault="00E95E30" w:rsidP="00E95E30">
      <w:pPr>
        <w:pStyle w:val="a4"/>
        <w:numPr>
          <w:ilvl w:val="1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Капитал уменьшается на 50% стоимости задания, если другая команда также не сможет правильно ответить на этот вопрос</w:t>
      </w:r>
      <w:r w:rsidR="003B46FC">
        <w:rPr>
          <w:rFonts w:ascii="Palatino Linotype" w:hAnsi="Palatino Linotype"/>
          <w:color w:val="0D0D0D" w:themeColor="text1" w:themeTint="F2"/>
          <w:kern w:val="24"/>
        </w:rPr>
        <w:t xml:space="preserve"> (другая же команда при этом ничего не теряет, так как право выбора вопроса было не у нее)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>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Команда может продать свое задание сопернику или купить его задание по взаимному согласию.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На обду</w:t>
      </w:r>
      <w:r w:rsidR="003B46FC">
        <w:rPr>
          <w:rFonts w:ascii="Palatino Linotype" w:hAnsi="Palatino Linotype"/>
          <w:color w:val="0D0D0D" w:themeColor="text1" w:themeTint="F2"/>
          <w:kern w:val="24"/>
        </w:rPr>
        <w:t>мывание задания дается от 1 до 5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 xml:space="preserve"> минут в зависимости от сложности задания.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Игра считается законченной, если одна из команд обанкротилас</w:t>
      </w:r>
      <w:proofErr w:type="gramStart"/>
      <w:r w:rsidRPr="00E95E30">
        <w:rPr>
          <w:rFonts w:ascii="Palatino Linotype" w:hAnsi="Palatino Linotype"/>
          <w:color w:val="0D0D0D" w:themeColor="text1" w:themeTint="F2"/>
          <w:kern w:val="24"/>
        </w:rPr>
        <w:t>ь</w:t>
      </w:r>
      <w:r w:rsidR="003B46FC">
        <w:rPr>
          <w:rFonts w:ascii="Palatino Linotype" w:hAnsi="Palatino Linotype"/>
          <w:color w:val="0D0D0D" w:themeColor="text1" w:themeTint="F2"/>
          <w:kern w:val="24"/>
        </w:rPr>
        <w:t>(</w:t>
      </w:r>
      <w:proofErr w:type="gramEnd"/>
      <w:r w:rsidR="003B46FC">
        <w:rPr>
          <w:rFonts w:ascii="Palatino Linotype" w:hAnsi="Palatino Linotype"/>
          <w:color w:val="0D0D0D" w:themeColor="text1" w:themeTint="F2"/>
          <w:kern w:val="24"/>
        </w:rPr>
        <w:t>потеряла все свои деньги)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 xml:space="preserve"> </w:t>
      </w:r>
      <w:r w:rsidR="003B46FC">
        <w:rPr>
          <w:rFonts w:ascii="Palatino Linotype" w:hAnsi="Palatino Linotype"/>
          <w:color w:val="0D0D0D" w:themeColor="text1" w:themeTint="F2"/>
          <w:kern w:val="24"/>
        </w:rPr>
        <w:t>и</w:t>
      </w:r>
      <w:r w:rsidRPr="00E95E30">
        <w:rPr>
          <w:rFonts w:ascii="Palatino Linotype" w:hAnsi="Palatino Linotype"/>
          <w:color w:val="0D0D0D" w:themeColor="text1" w:themeTint="F2"/>
          <w:kern w:val="24"/>
        </w:rPr>
        <w:t>ли закончились все задания.</w:t>
      </w:r>
    </w:p>
    <w:p w:rsidR="00E95E30" w:rsidRPr="00E95E30" w:rsidRDefault="00E95E30" w:rsidP="00E95E30">
      <w:pPr>
        <w:pStyle w:val="a4"/>
        <w:numPr>
          <w:ilvl w:val="0"/>
          <w:numId w:val="1"/>
        </w:numPr>
        <w:jc w:val="both"/>
        <w:rPr>
          <w:color w:val="0D0D0D" w:themeColor="text1" w:themeTint="F2"/>
        </w:rPr>
      </w:pPr>
      <w:r w:rsidRPr="00E95E30">
        <w:rPr>
          <w:rFonts w:ascii="Palatino Linotype" w:hAnsi="Palatino Linotype"/>
          <w:color w:val="0D0D0D" w:themeColor="text1" w:themeTint="F2"/>
          <w:kern w:val="24"/>
        </w:rPr>
        <w:t>Победителем считается та команда, в чьем банке будет больше «денег» по окончании игры.</w:t>
      </w:r>
    </w:p>
    <w:p w:rsidR="00353F77" w:rsidRDefault="00353F77" w:rsidP="00E95E3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br w:type="page"/>
      </w:r>
    </w:p>
    <w:p w:rsidR="00E95E30" w:rsidRDefault="00E95E30" w:rsidP="00E95E3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E95E3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Вопросы и ответы.</w:t>
      </w:r>
    </w:p>
    <w:p w:rsidR="00353F77" w:rsidRDefault="00353F77" w:rsidP="00E95E3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E95E30" w:rsidRDefault="00E95E30" w:rsidP="00353F7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  <w:r w:rsidRPr="00E95E30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t>Вопросы за 50 рублей.</w:t>
      </w:r>
    </w:p>
    <w:p w:rsidR="00353F77" w:rsidRPr="00E95E30" w:rsidRDefault="00353F77" w:rsidP="00353F7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521"/>
        <w:gridCol w:w="3118"/>
      </w:tblGrid>
      <w:tr w:rsidR="00E95E30" w:rsidRPr="00E95E30" w:rsidTr="006A695E">
        <w:tc>
          <w:tcPr>
            <w:tcW w:w="675" w:type="dxa"/>
          </w:tcPr>
          <w:p w:rsidR="006A695E" w:rsidRDefault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95E30" w:rsidRPr="00E95E30" w:rsidRDefault="00E95E3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6521" w:type="dxa"/>
            <w:vAlign w:val="center"/>
          </w:tcPr>
          <w:p w:rsidR="006A695E" w:rsidRDefault="006A695E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95E30" w:rsidRDefault="00E95E30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</w:t>
            </w:r>
          </w:p>
          <w:p w:rsidR="006A695E" w:rsidRPr="00E95E30" w:rsidRDefault="006A695E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118" w:type="dxa"/>
          </w:tcPr>
          <w:p w:rsidR="006A695E" w:rsidRDefault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E95E30" w:rsidRPr="00E95E30" w:rsidRDefault="00E95E3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Правильный ответ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Какое число делится без остатка на любое  целое число, отличное от нуля?</w:t>
            </w:r>
          </w:p>
        </w:tc>
        <w:tc>
          <w:tcPr>
            <w:tcW w:w="3118" w:type="dxa"/>
            <w:vAlign w:val="center"/>
          </w:tcPr>
          <w:p w:rsidR="00E95E30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Найдите число, одна треть которого составляет 12.</w:t>
            </w:r>
          </w:p>
        </w:tc>
        <w:tc>
          <w:tcPr>
            <w:tcW w:w="3118" w:type="dxa"/>
            <w:vAlign w:val="center"/>
          </w:tcPr>
          <w:p w:rsidR="00E95E30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36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Петух, стоя на одной ноге, весит 5 кг. Сколько он будет весить, если встанет на обе ноги?</w:t>
            </w:r>
          </w:p>
        </w:tc>
        <w:tc>
          <w:tcPr>
            <w:tcW w:w="3118" w:type="dxa"/>
            <w:vAlign w:val="center"/>
          </w:tcPr>
          <w:p w:rsidR="00E95E30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 кг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семье у каждого из шести братьев есть сестра. Сколько детей в этой семье?</w:t>
            </w:r>
          </w:p>
        </w:tc>
        <w:tc>
          <w:tcPr>
            <w:tcW w:w="3118" w:type="dxa"/>
            <w:vAlign w:val="center"/>
          </w:tcPr>
          <w:p w:rsidR="00E95E30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Три разных числа сначала сложили, а затем их же перемножили. Сумма и произведение оказались равными. Какие это числа?</w:t>
            </w:r>
          </w:p>
        </w:tc>
        <w:tc>
          <w:tcPr>
            <w:tcW w:w="3118" w:type="dxa"/>
            <w:vAlign w:val="center"/>
          </w:tcPr>
          <w:p w:rsidR="00E95E30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1,2,3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Найдите лишнее по смыслу слово. Остальные слова замените общим названием: метр, дециметр, килограмм, сантиметр, миллиметр.</w:t>
            </w:r>
          </w:p>
        </w:tc>
        <w:tc>
          <w:tcPr>
            <w:tcW w:w="3118" w:type="dxa"/>
            <w:vAlign w:val="center"/>
          </w:tcPr>
          <w:p w:rsidR="00E95E30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Килограмм. Меры длины.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center"/>
          </w:tcPr>
          <w:p w:rsidR="00BE306F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Какая из дробей лишняя и почему?</w:t>
            </w:r>
          </w:p>
          <w:p w:rsidR="00E95E30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4/7;  8/11;  133/121;  453/657.</w:t>
            </w:r>
          </w:p>
        </w:tc>
        <w:tc>
          <w:tcPr>
            <w:tcW w:w="3118" w:type="dxa"/>
            <w:vAlign w:val="center"/>
          </w:tcPr>
          <w:p w:rsidR="00BE306F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Cambria Math" w:hAnsi="Cambria Math" w:cs="Cambria Math"/>
                <w:color w:val="0D0D0D" w:themeColor="text1" w:themeTint="F2"/>
                <w:sz w:val="24"/>
                <w:szCs w:val="24"/>
              </w:rPr>
              <w:t>𝟏𝟑𝟑</w:t>
            </w: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/</w:t>
            </w:r>
            <w:r w:rsidRPr="00BE306F">
              <w:rPr>
                <w:rFonts w:ascii="Cambria Math" w:hAnsi="Cambria Math" w:cs="Cambria Math"/>
                <w:color w:val="0D0D0D" w:themeColor="text1" w:themeTint="F2"/>
                <w:sz w:val="24"/>
                <w:szCs w:val="24"/>
              </w:rPr>
              <w:t>𝟏𝟐𝟏</w:t>
            </w:r>
          </w:p>
          <w:p w:rsidR="00E95E30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Все остальные дроби – правильные, а эта – нет.</w:t>
            </w:r>
          </w:p>
        </w:tc>
      </w:tr>
      <w:tr w:rsidR="00E95E30" w:rsidTr="006A695E">
        <w:tc>
          <w:tcPr>
            <w:tcW w:w="675" w:type="dxa"/>
          </w:tcPr>
          <w:p w:rsidR="00E95E30" w:rsidRDefault="00E95E3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center"/>
          </w:tcPr>
          <w:p w:rsidR="00E95E30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 Марины было целое яблоко, две половины и четыре четвертинки. Сколько было у нее яблок?</w:t>
            </w:r>
          </w:p>
        </w:tc>
        <w:tc>
          <w:tcPr>
            <w:tcW w:w="3118" w:type="dxa"/>
            <w:vAlign w:val="center"/>
          </w:tcPr>
          <w:p w:rsidR="00E95E30" w:rsidRPr="00BE306F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Три.</w:t>
            </w:r>
          </w:p>
        </w:tc>
      </w:tr>
    </w:tbl>
    <w:p w:rsidR="00E95E30" w:rsidRDefault="00E95E30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A695E" w:rsidRDefault="006A695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br w:type="page"/>
      </w:r>
    </w:p>
    <w:p w:rsidR="00353F77" w:rsidRDefault="00353F7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  <w:r w:rsidRPr="00353F77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lastRenderedPageBreak/>
        <w:t>Вопросы за 100 рублей.</w:t>
      </w:r>
    </w:p>
    <w:p w:rsidR="006A695E" w:rsidRDefault="006A695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675"/>
        <w:gridCol w:w="5529"/>
        <w:gridCol w:w="4394"/>
      </w:tblGrid>
      <w:tr w:rsidR="00353F77" w:rsidRPr="00E95E30" w:rsidTr="006A695E">
        <w:tc>
          <w:tcPr>
            <w:tcW w:w="675" w:type="dxa"/>
          </w:tcPr>
          <w:p w:rsidR="006A695E" w:rsidRDefault="006A695E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353F77" w:rsidRPr="00E95E30" w:rsidRDefault="00353F77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:rsidR="006A695E" w:rsidRDefault="006A695E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353F77" w:rsidRDefault="00353F77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</w:t>
            </w:r>
          </w:p>
          <w:p w:rsidR="006A695E" w:rsidRPr="00E95E30" w:rsidRDefault="006A695E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94" w:type="dxa"/>
          </w:tcPr>
          <w:p w:rsidR="006A695E" w:rsidRDefault="006A695E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353F77" w:rsidRPr="00E95E30" w:rsidRDefault="00353F77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Правильный ответ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озере росли лилии. Каждый день их число удваивалось, и на 20-ый день заросло все озеро. На какой день заросла половина озера?</w:t>
            </w:r>
          </w:p>
        </w:tc>
        <w:tc>
          <w:tcPr>
            <w:tcW w:w="4394" w:type="dxa"/>
            <w:vAlign w:val="center"/>
          </w:tcPr>
          <w:p w:rsidR="00353F77" w:rsidRPr="00353F77" w:rsidRDefault="00BE306F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 19-ый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Что больше: произведение всех цифр или их сумма?</w:t>
            </w:r>
          </w:p>
        </w:tc>
        <w:tc>
          <w:tcPr>
            <w:tcW w:w="4394" w:type="dxa"/>
            <w:vAlign w:val="center"/>
          </w:tcPr>
          <w:p w:rsidR="00BE306F" w:rsidRPr="00BE306F" w:rsidRDefault="00BE306F" w:rsidP="00BE306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Сумма</w:t>
            </w:r>
          </w:p>
          <w:p w:rsidR="00353F77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(т.к. произведение всех цифр = 0)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60 листов книги имеют </w:t>
            </w:r>
            <w:proofErr w:type="gramStart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толщину</w:t>
            </w:r>
            <w:proofErr w:type="gramEnd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1 см. </w:t>
            </w:r>
            <w:proofErr w:type="gramStart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Какова</w:t>
            </w:r>
            <w:proofErr w:type="gramEnd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толщина всех листов книги, если в ней 240 страниц?</w:t>
            </w:r>
          </w:p>
        </w:tc>
        <w:tc>
          <w:tcPr>
            <w:tcW w:w="4394" w:type="dxa"/>
            <w:vAlign w:val="center"/>
          </w:tcPr>
          <w:p w:rsidR="00353F77" w:rsidRPr="00353F77" w:rsidRDefault="00BE306F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 см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5529" w:type="dxa"/>
            <w:vAlign w:val="center"/>
          </w:tcPr>
          <w:p w:rsidR="00BE306F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Посмотрите на ряд чисел:</w:t>
            </w:r>
          </w:p>
          <w:p w:rsidR="00BE306F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3, 7, 11, 15, 19, 23, …</w:t>
            </w:r>
          </w:p>
          <w:p w:rsidR="00353F77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Назовите следующие два числа этого ряда.</w:t>
            </w:r>
          </w:p>
        </w:tc>
        <w:tc>
          <w:tcPr>
            <w:tcW w:w="4394" w:type="dxa"/>
            <w:vAlign w:val="center"/>
          </w:tcPr>
          <w:p w:rsidR="00BE306F" w:rsidRPr="00BE306F" w:rsidRDefault="00BE306F" w:rsidP="00BE306F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27 и 31.</w:t>
            </w:r>
          </w:p>
          <w:p w:rsidR="00353F77" w:rsidRPr="00BE306F" w:rsidRDefault="00BE306F" w:rsidP="00BE306F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(следующее число= предыдущее+4)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старину в России применялись другие меры массы, чем в настоящее время. Так, для взвешивания мелких</w:t>
            </w:r>
            <w:proofErr w:type="gramStart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,</w:t>
            </w:r>
            <w:proofErr w:type="gramEnd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но дорогих товаров, применялась мера в 4 грамма. Какая существует пословица, имеющая прямое отношение к этой мере массы?</w:t>
            </w:r>
          </w:p>
        </w:tc>
        <w:tc>
          <w:tcPr>
            <w:tcW w:w="4394" w:type="dxa"/>
            <w:vAlign w:val="center"/>
          </w:tcPr>
          <w:p w:rsidR="00353F77" w:rsidRPr="00353F77" w:rsidRDefault="00BE306F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Мал золотник, да дорог.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Два мальчика играли на гитарах, а один – на балалайке. На чем играл Юра, если Миша с Петей и Петя с Юрой играли на разных инструментах.</w:t>
            </w:r>
          </w:p>
        </w:tc>
        <w:tc>
          <w:tcPr>
            <w:tcW w:w="4394" w:type="dxa"/>
            <w:vAlign w:val="center"/>
          </w:tcPr>
          <w:p w:rsidR="00353F77" w:rsidRPr="00353F77" w:rsidRDefault="00BE306F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Юра играл на гитаре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Который сейчас час, если оставшаяся часть суток вдвое больше прошедшей?</w:t>
            </w:r>
          </w:p>
        </w:tc>
        <w:tc>
          <w:tcPr>
            <w:tcW w:w="4394" w:type="dxa"/>
            <w:vAlign w:val="center"/>
          </w:tcPr>
          <w:p w:rsidR="00353F77" w:rsidRPr="00353F77" w:rsidRDefault="00BE306F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8 часов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5529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Какую часть часа составляют 20 минут?</w:t>
            </w:r>
          </w:p>
        </w:tc>
        <w:tc>
          <w:tcPr>
            <w:tcW w:w="4394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Одну третью часть.</w:t>
            </w:r>
          </w:p>
        </w:tc>
      </w:tr>
    </w:tbl>
    <w:p w:rsidR="00353F77" w:rsidRDefault="00353F77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6A695E" w:rsidRDefault="006A695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br w:type="page"/>
      </w:r>
    </w:p>
    <w:p w:rsidR="00353F77" w:rsidRPr="00353F77" w:rsidRDefault="00353F7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</w:pPr>
      <w:r w:rsidRPr="00353F77">
        <w:rPr>
          <w:rFonts w:ascii="Times New Roman" w:hAnsi="Times New Roman" w:cs="Times New Roman"/>
          <w:b/>
          <w:i/>
          <w:color w:val="0D0D0D" w:themeColor="text1" w:themeTint="F2"/>
          <w:sz w:val="24"/>
          <w:szCs w:val="24"/>
        </w:rPr>
        <w:lastRenderedPageBreak/>
        <w:t>Вопросы за 200 рублей.</w:t>
      </w:r>
    </w:p>
    <w:p w:rsidR="00353F77" w:rsidRDefault="00353F77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675"/>
        <w:gridCol w:w="4820"/>
        <w:gridCol w:w="5245"/>
      </w:tblGrid>
      <w:tr w:rsidR="00353F77" w:rsidRPr="00E95E30" w:rsidTr="006A695E">
        <w:tc>
          <w:tcPr>
            <w:tcW w:w="675" w:type="dxa"/>
          </w:tcPr>
          <w:p w:rsidR="00353F77" w:rsidRPr="00E95E30" w:rsidRDefault="00353F77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4820" w:type="dxa"/>
            <w:vAlign w:val="center"/>
          </w:tcPr>
          <w:p w:rsidR="00353F77" w:rsidRPr="00E95E30" w:rsidRDefault="00353F77" w:rsidP="006A695E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</w:t>
            </w:r>
          </w:p>
        </w:tc>
        <w:tc>
          <w:tcPr>
            <w:tcW w:w="5245" w:type="dxa"/>
          </w:tcPr>
          <w:p w:rsidR="00353F77" w:rsidRPr="00E95E30" w:rsidRDefault="00353F77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5E3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Правильный ответ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 двух селений навстречу друг другу выехали два велосипедиста: первый со скоростью 20 км/час, а второй – 15 км/час. Чему равно расстояние между ними за два часа до встречи?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70 км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квартире есть настенные часы с боем. Они отбивают </w:t>
            </w:r>
            <w:proofErr w:type="gramStart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полные часы</w:t>
            </w:r>
            <w:proofErr w:type="gramEnd"/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одним ударом каждые полчаса. Сколько ударов отобьют часы за сутки?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C225B4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180 ударов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доме сто квартир. Сколько раз на табличках с номерами квартир написана цифра 9?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Три курицы за 3 дня снесли три яйца. Сколько яиц снесут 12 кур за 12 дней?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48 яиц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Петя и Миша имеют фамилии Белов и Чернов. Какую фамилию имеет каждый из ребят, если Петя на год старше Белова?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Петя Чернов и Миша Белов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Если бы завтрашний день был вчерашним, то до воскресенья осталось бы столько дней, сколько дней прошло от воскресенья до вчерашнего дня. Какой сегодня день?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Среда.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Мастерица связала свитер и продала его за 100 рублей. Какую прибыль она получила, если на свитер пошло три мотка по 20 рублей за моток, а на украшение свитера понадобился бисер стоимостью 10 рублей?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30 рублей</w:t>
            </w:r>
          </w:p>
        </w:tc>
      </w:tr>
      <w:tr w:rsidR="00353F77" w:rsidTr="006A695E">
        <w:tc>
          <w:tcPr>
            <w:tcW w:w="675" w:type="dxa"/>
          </w:tcPr>
          <w:p w:rsidR="00353F77" w:rsidRDefault="00353F77" w:rsidP="00C225B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353F77" w:rsidRDefault="00BE306F" w:rsidP="006A695E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BE306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Лиса купила у пчел 100 кг меда за 1000 рублей, а на рынке стала продавать его по 12 рублей за килограмм. Какой доход получит лиса, когда продаст весь мед?</w:t>
            </w:r>
          </w:p>
        </w:tc>
        <w:tc>
          <w:tcPr>
            <w:tcW w:w="5245" w:type="dxa"/>
            <w:vAlign w:val="center"/>
          </w:tcPr>
          <w:p w:rsidR="00353F77" w:rsidRPr="00353F77" w:rsidRDefault="00BE306F" w:rsidP="00353F7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200 рублей</w:t>
            </w:r>
          </w:p>
        </w:tc>
      </w:tr>
    </w:tbl>
    <w:p w:rsidR="00353F77" w:rsidRDefault="00353F77" w:rsidP="006A695E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F217A7" w:rsidRPr="00F217A7" w:rsidRDefault="00F217A7" w:rsidP="00F217A7">
      <w:pPr>
        <w:spacing w:after="0" w:line="240" w:lineRule="auto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r w:rsidRPr="00F217A7">
        <w:rPr>
          <w:rFonts w:ascii="Times New Roman" w:eastAsia="Calibri" w:hAnsi="Times New Roman" w:cs="Times New Roman"/>
          <w:b/>
          <w:color w:val="0D0D0D" w:themeColor="text1" w:themeTint="F2"/>
          <w:sz w:val="24"/>
          <w:szCs w:val="24"/>
        </w:rPr>
        <w:t>Использованная литература:</w:t>
      </w:r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</w:r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  <w:t xml:space="preserve">1. Н.Ф. </w:t>
      </w:r>
      <w:proofErr w:type="spell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Шарыгин</w:t>
      </w:r>
      <w:proofErr w:type="spell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, А.В. </w:t>
      </w:r>
      <w:proofErr w:type="spell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Шевкин</w:t>
      </w:r>
      <w:proofErr w:type="spell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 Задачи на смекалку 5-6: пособие для учащихся </w:t>
      </w:r>
      <w:proofErr w:type="spell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общеобразоват</w:t>
      </w:r>
      <w:proofErr w:type="spell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учреждений./ М: Просвещение, 2010</w:t>
      </w:r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  <w:t>2. Предметные недели в школе. Математика</w:t>
      </w:r>
      <w:proofErr w:type="gram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</w:t>
      </w:r>
      <w:proofErr w:type="gram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/</w:t>
      </w:r>
      <w:proofErr w:type="gram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с</w:t>
      </w:r>
      <w:proofErr w:type="gram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ост. Л.В. Гончарова. – Волгоград: Учитель, 2006.  - 133 с.</w:t>
      </w:r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br/>
        <w:t xml:space="preserve">3. С.Н. </w:t>
      </w:r>
      <w:proofErr w:type="spell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Олехин</w:t>
      </w:r>
      <w:proofErr w:type="spell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, Ю.В. Нестеренко, </w:t>
      </w:r>
      <w:proofErr w:type="spell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М.К.Потапов</w:t>
      </w:r>
      <w:proofErr w:type="spell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Старинные занимательные задачи./</w:t>
      </w:r>
      <w:proofErr w:type="spell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Илл</w:t>
      </w:r>
      <w:proofErr w:type="spell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. Попова С.И../ Москва</w:t>
      </w:r>
      <w:proofErr w:type="gramStart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 xml:space="preserve">.: </w:t>
      </w:r>
      <w:proofErr w:type="gramEnd"/>
      <w:r w:rsidRPr="00F217A7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АО «Столетие», 1994. – 192 с.</w:t>
      </w:r>
    </w:p>
    <w:p w:rsidR="00F217A7" w:rsidRPr="00353F77" w:rsidRDefault="00F217A7" w:rsidP="006A695E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0" w:name="_GoBack"/>
      <w:bookmarkEnd w:id="0"/>
    </w:p>
    <w:sectPr w:rsidR="00F217A7" w:rsidRPr="00353F77" w:rsidSect="006A695E">
      <w:pgSz w:w="11906" w:h="16838"/>
      <w:pgMar w:top="39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D1240"/>
    <w:multiLevelType w:val="hybridMultilevel"/>
    <w:tmpl w:val="CBBA5C0E"/>
    <w:lvl w:ilvl="0" w:tplc="19540F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C2FC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18FA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A654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A02A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0C9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3454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98F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FA82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B574692"/>
    <w:multiLevelType w:val="hybridMultilevel"/>
    <w:tmpl w:val="1D50E032"/>
    <w:lvl w:ilvl="0" w:tplc="61C2A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24674">
      <w:start w:val="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00A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617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A655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CCBE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8C7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E33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DCD8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30"/>
    <w:rsid w:val="0021135B"/>
    <w:rsid w:val="003203B4"/>
    <w:rsid w:val="00353F77"/>
    <w:rsid w:val="003B46FC"/>
    <w:rsid w:val="00423206"/>
    <w:rsid w:val="004E5CE2"/>
    <w:rsid w:val="006A695E"/>
    <w:rsid w:val="00731701"/>
    <w:rsid w:val="00BE306F"/>
    <w:rsid w:val="00E95E30"/>
    <w:rsid w:val="00EC22F4"/>
    <w:rsid w:val="00F2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5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95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5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95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48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5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20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2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9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0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2865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2439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9569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18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2015-03-16T18:36:00Z</dcterms:created>
  <dcterms:modified xsi:type="dcterms:W3CDTF">2023-07-16T17:35:00Z</dcterms:modified>
</cp:coreProperties>
</file>